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15" w:rsidRDefault="00466B15">
      <w:pPr>
        <w:pStyle w:val="Ttulo"/>
        <w:rPr>
          <w:sz w:val="36"/>
          <w:szCs w:val="36"/>
        </w:rPr>
      </w:pPr>
      <w:r>
        <w:rPr>
          <w:sz w:val="36"/>
          <w:szCs w:val="36"/>
        </w:rPr>
        <w:t>ASOCIACIÓN QUÍMICA ARGENTINA</w:t>
      </w:r>
    </w:p>
    <w:p w:rsidR="00466B15" w:rsidRDefault="00466B15">
      <w:pPr>
        <w:pStyle w:val="Ttulo"/>
      </w:pPr>
    </w:p>
    <w:p w:rsidR="00466B15" w:rsidRDefault="00466B15">
      <w:pPr>
        <w:pStyle w:val="Ttulo"/>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w:t>
      </w:r>
      <w:proofErr w:type="spellStart"/>
      <w:r w:rsidRPr="00DB4835">
        <w:rPr>
          <w:rFonts w:ascii="Arial" w:hAnsi="Arial" w:cs="Arial"/>
          <w:sz w:val="28"/>
          <w:szCs w:val="28"/>
        </w:rPr>
        <w:t>de</w:t>
      </w:r>
      <w:proofErr w:type="spellEnd"/>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2348"/>
        <w:gridCol w:w="222"/>
      </w:tblGrid>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Pr>
                <w:rFonts w:ascii="Arial" w:hAnsi="Arial" w:cs="Arial"/>
                <w:b/>
                <w:sz w:val="28"/>
                <w:szCs w:val="28"/>
              </w:rPr>
              <w:t>PROMOCIONAL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Interior</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Interior</w:t>
            </w:r>
          </w:p>
        </w:tc>
        <w:tc>
          <w:tcPr>
            <w:tcW w:w="0" w:type="auto"/>
          </w:tcPr>
          <w:p w:rsidR="0051539D" w:rsidRPr="0051539D" w:rsidRDefault="0051539D" w:rsidP="004F1E3D">
            <w:pPr>
              <w:rPr>
                <w:rFonts w:ascii="Arial" w:hAnsi="Arial" w:cs="Arial"/>
                <w:b/>
                <w:sz w:val="28"/>
                <w:szCs w:val="28"/>
              </w:rPr>
            </w:pPr>
          </w:p>
        </w:tc>
      </w:tr>
      <w:tr w:rsidR="0051539D" w:rsidRPr="00DB4835" w:rsidTr="0051539D">
        <w:trPr>
          <w:jc w:val="center"/>
        </w:trPr>
        <w:tc>
          <w:tcPr>
            <w:tcW w:w="0" w:type="auto"/>
          </w:tcPr>
          <w:p w:rsidR="0051539D" w:rsidRPr="00DB4835" w:rsidRDefault="0051539D" w:rsidP="004F1E3D">
            <w:pPr>
              <w:rPr>
                <w:rFonts w:ascii="Arial" w:hAnsi="Arial" w:cs="Arial"/>
                <w:b/>
                <w:sz w:val="28"/>
                <w:szCs w:val="28"/>
              </w:rPr>
            </w:pPr>
            <w:r w:rsidRPr="0051539D">
              <w:rPr>
                <w:rFonts w:ascii="Arial" w:hAnsi="Arial" w:cs="Arial"/>
                <w:b/>
                <w:sz w:val="28"/>
                <w:szCs w:val="28"/>
              </w:rPr>
              <w:t>ESTUDIANTE</w:t>
            </w:r>
          </w:p>
        </w:tc>
        <w:tc>
          <w:tcPr>
            <w:tcW w:w="0" w:type="auto"/>
          </w:tcPr>
          <w:p w:rsidR="0051539D" w:rsidRPr="0051539D" w:rsidRDefault="0051539D" w:rsidP="004F1E3D">
            <w:pPr>
              <w:rPr>
                <w:rFonts w:ascii="Arial" w:hAnsi="Arial" w:cs="Arial"/>
                <w:b/>
                <w:sz w:val="28"/>
                <w:szCs w:val="28"/>
              </w:rPr>
            </w:pPr>
          </w:p>
        </w:tc>
      </w:tr>
    </w:tbl>
    <w:p w:rsidR="00466B15" w:rsidRPr="00DB4835" w:rsidRDefault="00466B15" w:rsidP="00DB4835">
      <w:pPr>
        <w:rPr>
          <w:rFonts w:ascii="Arial" w:hAnsi="Arial" w:cs="Arial"/>
          <w:b/>
          <w:sz w:val="28"/>
          <w:szCs w:val="28"/>
        </w:rPr>
      </w:pPr>
    </w:p>
    <w:p w:rsidR="00466B15" w:rsidRPr="00DB4835" w:rsidRDefault="00466B15" w:rsidP="00DB4835">
      <w:pPr>
        <w:rPr>
          <w:rFonts w:ascii="Arial" w:hAnsi="Arial" w:cs="Arial"/>
          <w:b/>
          <w:sz w:val="28"/>
          <w:szCs w:val="28"/>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lastRenderedPageBreak/>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DNI – LE – LC – CI - No. (tachar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aconcuadrcula"/>
        <w:tblW w:w="0" w:type="auto"/>
        <w:jc w:val="center"/>
        <w:tblLook w:val="04A0" w:firstRow="1" w:lastRow="0" w:firstColumn="1" w:lastColumn="0" w:noHBand="0" w:noVBand="1"/>
      </w:tblPr>
      <w:tblGrid>
        <w:gridCol w:w="3362"/>
        <w:gridCol w:w="883"/>
        <w:gridCol w:w="905"/>
      </w:tblGrid>
      <w:tr w:rsidR="007059CE" w:rsidRPr="007059CE" w:rsidTr="005D10A6">
        <w:trPr>
          <w:jc w:val="center"/>
        </w:trPr>
        <w:tc>
          <w:tcPr>
            <w:tcW w:w="0" w:type="auto"/>
          </w:tcPr>
          <w:p w:rsidR="007059CE" w:rsidRPr="007059CE" w:rsidRDefault="007059CE" w:rsidP="005D10A6">
            <w:pPr>
              <w:pStyle w:val="Ttulo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7059CE" w:rsidRPr="007059CE" w:rsidRDefault="007059CE" w:rsidP="005D10A6">
            <w:pPr>
              <w:pStyle w:val="Ttulo2"/>
              <w:keepNext/>
              <w:ind w:left="0" w:firstLine="0"/>
              <w:jc w:val="center"/>
              <w:outlineLvl w:val="1"/>
              <w:rPr>
                <w:rFonts w:ascii="Arial" w:hAnsi="Arial"/>
                <w:b/>
                <w:bCs/>
                <w:lang w:val="es-AR"/>
              </w:rPr>
            </w:pPr>
            <w:r>
              <w:rPr>
                <w:rFonts w:ascii="Arial" w:hAnsi="Arial"/>
                <w:b/>
                <w:bCs/>
                <w:lang w:val="es-AR"/>
              </w:rPr>
              <w:t>Capital</w:t>
            </w:r>
          </w:p>
        </w:tc>
        <w:tc>
          <w:tcPr>
            <w:tcW w:w="0" w:type="auto"/>
          </w:tcPr>
          <w:p w:rsidR="007059CE" w:rsidRPr="007059CE" w:rsidRDefault="007059CE" w:rsidP="005D10A6">
            <w:pPr>
              <w:pStyle w:val="Ttulo2"/>
              <w:keepNext/>
              <w:ind w:left="0" w:firstLine="0"/>
              <w:jc w:val="center"/>
              <w:outlineLvl w:val="1"/>
              <w:rPr>
                <w:rFonts w:ascii="Arial" w:hAnsi="Arial"/>
                <w:b/>
                <w:bCs/>
                <w:lang w:val="es-AR"/>
              </w:rPr>
            </w:pPr>
            <w:r>
              <w:rPr>
                <w:rFonts w:ascii="Arial" w:hAnsi="Arial"/>
                <w:b/>
                <w:bCs/>
                <w:lang w:val="es-AR"/>
              </w:rPr>
              <w:t>Interior</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Pr>
                <w:rFonts w:ascii="Arial" w:hAnsi="Arial" w:cs="Arial"/>
                <w:b/>
                <w:bCs/>
                <w:lang w:val="es-AR"/>
              </w:rPr>
              <w:t>Socios Promocionales (*)</w:t>
            </w:r>
          </w:p>
        </w:tc>
        <w:tc>
          <w:tcPr>
            <w:tcW w:w="0" w:type="auto"/>
          </w:tcPr>
          <w:p w:rsidR="005D10A6" w:rsidRDefault="005D10A6" w:rsidP="005D10A6">
            <w:pPr>
              <w:jc w:val="center"/>
              <w:rPr>
                <w:rFonts w:ascii="Arial" w:hAnsi="Arial" w:cs="Arial"/>
                <w:b/>
                <w:bCs/>
                <w:lang w:val="es-AR"/>
              </w:rPr>
            </w:pPr>
            <w:r>
              <w:rPr>
                <w:rFonts w:ascii="Arial" w:hAnsi="Arial" w:cs="Arial"/>
                <w:b/>
                <w:bCs/>
                <w:lang w:val="es-AR"/>
              </w:rPr>
              <w:t>$150.-</w:t>
            </w:r>
          </w:p>
        </w:tc>
        <w:tc>
          <w:tcPr>
            <w:tcW w:w="0" w:type="auto"/>
          </w:tcPr>
          <w:p w:rsidR="005D10A6" w:rsidRDefault="005D10A6" w:rsidP="005D10A6">
            <w:pPr>
              <w:jc w:val="center"/>
              <w:rPr>
                <w:rFonts w:ascii="Arial" w:hAnsi="Arial" w:cs="Arial"/>
                <w:b/>
                <w:bCs/>
                <w:lang w:val="es-AR"/>
              </w:rPr>
            </w:pPr>
            <w:r>
              <w:rPr>
                <w:rFonts w:ascii="Arial" w:hAnsi="Arial" w:cs="Arial"/>
                <w:b/>
                <w:bCs/>
                <w:lang w:val="es-AR"/>
              </w:rPr>
              <w:t>$150.-</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sidRPr="007059CE">
              <w:rPr>
                <w:rFonts w:ascii="Arial" w:hAnsi="Arial" w:cs="Arial"/>
                <w:b/>
                <w:bCs/>
                <w:lang w:val="es-AR"/>
              </w:rPr>
              <w:t>Socios Activos</w:t>
            </w:r>
          </w:p>
        </w:tc>
        <w:tc>
          <w:tcPr>
            <w:tcW w:w="0" w:type="auto"/>
          </w:tcPr>
          <w:p w:rsidR="005D10A6" w:rsidRPr="007059CE" w:rsidRDefault="005D10A6" w:rsidP="005D10A6">
            <w:pPr>
              <w:jc w:val="center"/>
              <w:rPr>
                <w:rFonts w:ascii="Arial" w:hAnsi="Arial" w:cs="Arial"/>
                <w:b/>
                <w:bCs/>
                <w:lang w:val="es-AR"/>
              </w:rPr>
            </w:pPr>
            <w:r>
              <w:rPr>
                <w:rFonts w:ascii="Arial" w:hAnsi="Arial" w:cs="Arial"/>
                <w:b/>
                <w:bCs/>
                <w:lang w:val="es-AR"/>
              </w:rPr>
              <w:t>$225.-</w:t>
            </w:r>
          </w:p>
        </w:tc>
        <w:tc>
          <w:tcPr>
            <w:tcW w:w="0" w:type="auto"/>
          </w:tcPr>
          <w:p w:rsidR="005D10A6" w:rsidRPr="007059CE" w:rsidRDefault="005D10A6" w:rsidP="005D10A6">
            <w:pPr>
              <w:jc w:val="center"/>
              <w:rPr>
                <w:rFonts w:ascii="Arial" w:hAnsi="Arial" w:cs="Arial"/>
                <w:b/>
                <w:bCs/>
                <w:lang w:val="es-AR"/>
              </w:rPr>
            </w:pPr>
            <w:r>
              <w:rPr>
                <w:rFonts w:ascii="Arial" w:hAnsi="Arial" w:cs="Arial"/>
                <w:b/>
                <w:bCs/>
                <w:lang w:val="es-AR"/>
              </w:rPr>
              <w:t>$2</w:t>
            </w:r>
            <w:r w:rsidR="00E02C8C">
              <w:rPr>
                <w:rFonts w:ascii="Arial" w:hAnsi="Arial" w:cs="Arial"/>
                <w:b/>
                <w:bCs/>
                <w:lang w:val="es-AR"/>
              </w:rPr>
              <w:t>10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Plenos</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$225.-</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$2</w:t>
            </w:r>
            <w:r w:rsidR="00E02C8C">
              <w:rPr>
                <w:rFonts w:ascii="Arial" w:eastAsia="Times New Roman"/>
                <w:b/>
                <w:lang w:val="es-AR"/>
              </w:rPr>
              <w:t>10</w:t>
            </w:r>
            <w:bookmarkStart w:id="0" w:name="_GoBack"/>
            <w:bookmarkEnd w:id="0"/>
            <w:r>
              <w:rPr>
                <w:rFonts w:ascii="Arial" w:eastAsia="Times New Roman"/>
                <w:b/>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Estudiantes</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$130.-</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$130.-</w:t>
            </w:r>
          </w:p>
        </w:tc>
      </w:tr>
    </w:tbl>
    <w:p w:rsidR="00466B15" w:rsidRDefault="00466B15" w:rsidP="00DB4835">
      <w:pPr>
        <w:rPr>
          <w:rFonts w:ascii="Arial" w:hAnsi="Arial" w:cs="Arial"/>
        </w:rPr>
      </w:pPr>
    </w:p>
    <w:p w:rsidR="00B63BBE" w:rsidRDefault="00B63BBE" w:rsidP="00DB4835">
      <w:pPr>
        <w:rPr>
          <w:rFonts w:ascii="Arial" w:hAnsi="Arial" w:cs="Arial"/>
        </w:rPr>
      </w:pPr>
      <w:proofErr w:type="gramStart"/>
      <w:r>
        <w:rPr>
          <w:rFonts w:ascii="Arial" w:hAnsi="Arial" w:cs="Arial"/>
        </w:rPr>
        <w:t>CARNET</w:t>
      </w:r>
      <w:proofErr w:type="gramEnd"/>
      <w:r>
        <w:rPr>
          <w:rFonts w:ascii="Arial" w:hAnsi="Arial" w:cs="Arial"/>
        </w:rPr>
        <w:t xml:space="preserve">: $ </w:t>
      </w:r>
      <w:r w:rsidR="00D2017E">
        <w:rPr>
          <w:rFonts w:ascii="Arial" w:hAnsi="Arial" w:cs="Arial"/>
        </w:rPr>
        <w:t>75</w:t>
      </w:r>
      <w:r>
        <w:rPr>
          <w:rFonts w:ascii="Arial" w:hAnsi="Arial" w:cs="Arial"/>
        </w:rPr>
        <w:t>.-</w:t>
      </w:r>
    </w:p>
    <w:p w:rsidR="008C5880" w:rsidRDefault="008C5880" w:rsidP="00DB4835">
      <w:pPr>
        <w:rPr>
          <w:rFonts w:ascii="Arial" w:hAnsi="Arial" w:cs="Arial"/>
        </w:rPr>
      </w:pPr>
      <w:r>
        <w:rPr>
          <w:rFonts w:ascii="Arial" w:hAnsi="Arial" w:cs="Arial"/>
        </w:rPr>
        <w:t>(*) Cuota por mes durante un año y luego la cuota como Socio Activo</w:t>
      </w: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 xml:space="preserve">INSTITUCIÓN </w:t>
      </w:r>
      <w:proofErr w:type="gramStart"/>
      <w:r w:rsidRPr="00DB4835">
        <w:rPr>
          <w:rFonts w:ascii="Arial" w:hAnsi="Arial" w:cs="Arial"/>
        </w:rPr>
        <w:t>DONDE  ESTUDIA</w:t>
      </w:r>
      <w:proofErr w:type="gramEnd"/>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aconcuadrcula"/>
        <w:tblW w:w="0" w:type="auto"/>
        <w:tblLook w:val="04A0" w:firstRow="1" w:lastRow="0" w:firstColumn="1" w:lastColumn="0" w:noHBand="0" w:noVBand="1"/>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dos fotografías de 4 x 4 (tipo </w:t>
      </w:r>
      <w:proofErr w:type="gramStart"/>
      <w:r w:rsidR="00466B15" w:rsidRPr="005D10A6">
        <w:rPr>
          <w:rFonts w:ascii="Arial" w:hAnsi="Arial" w:cs="Arial"/>
          <w:sz w:val="22"/>
          <w:szCs w:val="22"/>
        </w:rPr>
        <w:t>carnet</w:t>
      </w:r>
      <w:proofErr w:type="gramEnd"/>
      <w:r w:rsidR="00466B15" w:rsidRPr="005D10A6">
        <w:rPr>
          <w:rFonts w:ascii="Arial" w:hAnsi="Arial" w:cs="Arial"/>
          <w:sz w:val="22"/>
          <w:szCs w:val="22"/>
        </w:rPr>
        <w:t xml:space="preserve"> en blanco y negro o color</w:t>
      </w:r>
      <w:r>
        <w:rPr>
          <w:rFonts w:ascii="Arial" w:hAnsi="Arial" w:cs="Arial"/>
          <w:sz w:val="22"/>
          <w:szCs w:val="22"/>
        </w:rPr>
        <w:t xml:space="preserve">)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5D10A6">
      <w:pPr>
        <w:ind w:left="539" w:right="-335"/>
        <w:rPr>
          <w:rFonts w:ascii="Arial" w:hAnsi="Arial" w:cs="Arial"/>
          <w:b/>
          <w:sz w:val="22"/>
          <w:szCs w:val="22"/>
        </w:rPr>
      </w:pPr>
      <w:proofErr w:type="spellStart"/>
      <w:r w:rsidRPr="005D10A6">
        <w:rPr>
          <w:rFonts w:ascii="Arial" w:hAnsi="Arial" w:cs="Arial"/>
          <w:sz w:val="22"/>
          <w:szCs w:val="22"/>
        </w:rPr>
        <w:t>Efectura</w:t>
      </w:r>
      <w:proofErr w:type="spellEnd"/>
      <w:r w:rsidRPr="005D10A6">
        <w:rPr>
          <w:rFonts w:ascii="Arial" w:hAnsi="Arial" w:cs="Arial"/>
          <w:sz w:val="22"/>
          <w:szCs w:val="22"/>
        </w:rPr>
        <w:t xml:space="preserve"> </w:t>
      </w:r>
      <w:r w:rsidRPr="005D10A6">
        <w:rPr>
          <w:rFonts w:ascii="Arial" w:hAnsi="Arial" w:cs="Arial"/>
          <w:color w:val="000000"/>
          <w:spacing w:val="10"/>
          <w:sz w:val="22"/>
          <w:szCs w:val="22"/>
        </w:rPr>
        <w:t>transferencia Bancaria e informar una vez efectuada la transferencia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D26ABD" w:rsidRDefault="005D10A6" w:rsidP="009D2128">
      <w:pPr>
        <w:ind w:right="-335"/>
        <w:rPr>
          <w:rFonts w:ascii="Arial" w:hAnsi="Arial" w:cs="Arial"/>
          <w:b/>
          <w:sz w:val="22"/>
          <w:szCs w:val="22"/>
          <w:lang w:val="en-US"/>
        </w:rPr>
      </w:pPr>
      <w:r w:rsidRPr="003E33B1">
        <w:rPr>
          <w:rFonts w:ascii="Arial" w:hAnsi="Arial" w:cs="Arial"/>
          <w:b/>
          <w:color w:val="222222"/>
          <w:sz w:val="22"/>
          <w:szCs w:val="22"/>
        </w:rPr>
        <w:t>Datos Bancarios</w:t>
      </w:r>
      <w:r>
        <w:rPr>
          <w:rFonts w:ascii="Arial" w:hAnsi="Arial" w:cs="Arial"/>
          <w:b/>
          <w:color w:val="222222"/>
          <w:sz w:val="22"/>
          <w:szCs w:val="22"/>
          <w:lang w:val="en-US"/>
        </w:rPr>
        <w:t xml:space="preserve"> para </w:t>
      </w:r>
      <w:proofErr w:type="spellStart"/>
      <w:r>
        <w:rPr>
          <w:rFonts w:ascii="Arial" w:hAnsi="Arial" w:cs="Arial"/>
          <w:b/>
          <w:color w:val="222222"/>
          <w:sz w:val="22"/>
          <w:szCs w:val="22"/>
          <w:lang w:val="en-US"/>
        </w:rPr>
        <w:t>transferencia</w:t>
      </w:r>
      <w:proofErr w:type="spellEnd"/>
      <w:r>
        <w:rPr>
          <w:rFonts w:ascii="Arial" w:hAnsi="Arial" w:cs="Arial"/>
          <w:b/>
          <w:color w:val="222222"/>
          <w:sz w:val="22"/>
          <w:szCs w:val="22"/>
          <w:lang w:val="en-US"/>
        </w:rPr>
        <w:t xml:space="preserve"> o </w:t>
      </w:r>
      <w:proofErr w:type="spellStart"/>
      <w:r>
        <w:rPr>
          <w:rFonts w:ascii="Arial" w:hAnsi="Arial" w:cs="Arial"/>
          <w:b/>
          <w:color w:val="222222"/>
          <w:sz w:val="22"/>
          <w:szCs w:val="22"/>
          <w:lang w:val="en-US"/>
        </w:rPr>
        <w:t>depósito</w:t>
      </w:r>
      <w:proofErr w:type="spellEnd"/>
    </w:p>
    <w:p w:rsidR="005D10A6" w:rsidRPr="00EF0780" w:rsidRDefault="005D10A6" w:rsidP="009D2128">
      <w:pPr>
        <w:ind w:right="-335"/>
        <w:rPr>
          <w:rFonts w:ascii="Arial" w:hAnsi="Arial" w:cs="Arial"/>
          <w:sz w:val="22"/>
          <w:szCs w:val="22"/>
        </w:rPr>
      </w:pPr>
      <w:r w:rsidRPr="00D26ABD">
        <w:rPr>
          <w:rFonts w:ascii="Arial" w:hAnsi="Arial" w:cs="Arial"/>
          <w:b/>
          <w:color w:val="222222"/>
          <w:sz w:val="22"/>
          <w:szCs w:val="22"/>
        </w:rPr>
        <w:t>CBU 0070008520000006758822</w:t>
      </w:r>
      <w:r w:rsidRPr="00EF0780">
        <w:rPr>
          <w:rFonts w:ascii="Arial" w:hAnsi="Arial" w:cs="Arial"/>
          <w:color w:val="222222"/>
          <w:sz w:val="22"/>
          <w:szCs w:val="22"/>
        </w:rPr>
        <w:t xml:space="preserve"> - Asociación Química</w:t>
      </w:r>
      <w:r>
        <w:rPr>
          <w:rFonts w:ascii="Arial" w:hAnsi="Arial" w:cs="Arial"/>
          <w:color w:val="222222"/>
          <w:sz w:val="22"/>
          <w:szCs w:val="22"/>
          <w:lang w:val="en-US"/>
        </w:rPr>
        <w:t xml:space="preserve"> </w:t>
      </w:r>
      <w:r w:rsidRPr="00EF0780">
        <w:rPr>
          <w:rFonts w:ascii="Arial" w:hAnsi="Arial" w:cs="Arial"/>
          <w:color w:val="222222"/>
          <w:spacing w:val="1"/>
          <w:sz w:val="22"/>
          <w:szCs w:val="22"/>
        </w:rPr>
        <w:t xml:space="preserve">Argentina - CUIT: </w:t>
      </w:r>
      <w:r w:rsidRPr="00D26ABD">
        <w:rPr>
          <w:rFonts w:ascii="Arial" w:hAnsi="Arial" w:cs="Arial"/>
          <w:b/>
          <w:color w:val="222222"/>
          <w:spacing w:val="1"/>
          <w:sz w:val="22"/>
          <w:szCs w:val="22"/>
        </w:rPr>
        <w:t>30-52718861-6</w:t>
      </w:r>
      <w:r w:rsidRPr="00EF0780">
        <w:rPr>
          <w:rFonts w:ascii="Arial" w:hAnsi="Arial" w:cs="Arial"/>
          <w:color w:val="222222"/>
          <w:spacing w:val="1"/>
          <w:sz w:val="22"/>
          <w:szCs w:val="22"/>
        </w:rPr>
        <w:t xml:space="preserve"> Banco Galicia, Cuenta Corriente en Pesos Argentinos </w:t>
      </w:r>
      <w:proofErr w:type="spellStart"/>
      <w:r w:rsidRPr="00EF0780">
        <w:rPr>
          <w:rFonts w:ascii="Arial" w:hAnsi="Arial" w:cs="Arial"/>
          <w:color w:val="222222"/>
          <w:spacing w:val="1"/>
          <w:sz w:val="22"/>
          <w:szCs w:val="22"/>
        </w:rPr>
        <w:t>nro</w:t>
      </w:r>
      <w:proofErr w:type="spellEnd"/>
      <w:r w:rsidRPr="00EF0780">
        <w:rPr>
          <w:rFonts w:ascii="Arial" w:hAnsi="Arial" w:cs="Arial"/>
          <w:color w:val="222222"/>
          <w:spacing w:val="1"/>
          <w:sz w:val="22"/>
          <w:szCs w:val="22"/>
        </w:rPr>
        <w:t>:</w:t>
      </w:r>
      <w:r>
        <w:rPr>
          <w:rFonts w:ascii="Arial" w:hAnsi="Arial" w:cs="Arial"/>
          <w:color w:val="222222"/>
          <w:spacing w:val="1"/>
          <w:sz w:val="22"/>
          <w:szCs w:val="22"/>
          <w:lang w:val="en-US"/>
        </w:rPr>
        <w:t xml:space="preserve"> </w:t>
      </w:r>
      <w:r w:rsidRPr="00EF0780">
        <w:rPr>
          <w:rFonts w:ascii="Arial" w:hAnsi="Arial" w:cs="Arial"/>
          <w:color w:val="222222"/>
          <w:sz w:val="22"/>
          <w:szCs w:val="22"/>
        </w:rPr>
        <w:t xml:space="preserve">6758-8-008-2 Sucursal </w:t>
      </w:r>
      <w:proofErr w:type="spellStart"/>
      <w:r w:rsidRPr="00EF0780">
        <w:rPr>
          <w:rFonts w:ascii="Arial" w:hAnsi="Arial" w:cs="Arial"/>
          <w:color w:val="222222"/>
          <w:sz w:val="22"/>
          <w:szCs w:val="22"/>
        </w:rPr>
        <w:t>Nro</w:t>
      </w:r>
      <w:proofErr w:type="spellEnd"/>
      <w:r w:rsidRPr="00EF0780">
        <w:rPr>
          <w:rFonts w:ascii="Arial" w:hAnsi="Arial" w:cs="Arial"/>
          <w:color w:val="222222"/>
          <w:sz w:val="22"/>
          <w:szCs w:val="22"/>
        </w:rPr>
        <w:t xml:space="preserve"> 8 - </w:t>
      </w:r>
      <w:proofErr w:type="gramStart"/>
      <w:r w:rsidRPr="00EF0780">
        <w:rPr>
          <w:rFonts w:ascii="Arial" w:hAnsi="Arial" w:cs="Arial"/>
          <w:color w:val="222222"/>
          <w:sz w:val="22"/>
          <w:szCs w:val="22"/>
        </w:rPr>
        <w:t>Coronel</w:t>
      </w:r>
      <w:proofErr w:type="gramEnd"/>
      <w:r w:rsidRPr="00EF0780">
        <w:rPr>
          <w:rFonts w:ascii="Arial" w:hAnsi="Arial" w:cs="Arial"/>
          <w:color w:val="222222"/>
          <w:sz w:val="22"/>
          <w:szCs w:val="22"/>
        </w:rPr>
        <w:t xml:space="preserve"> Diaz</w:t>
      </w:r>
    </w:p>
    <w:p w:rsidR="00466B15" w:rsidRPr="00DB4835" w:rsidRDefault="00466B15" w:rsidP="005D10A6">
      <w:pPr>
        <w:rPr>
          <w:rFonts w:ascii="Arial" w:hAnsi="Arial" w:cs="Arial"/>
          <w:b/>
        </w:rPr>
      </w:pPr>
      <w:r w:rsidRPr="00DB4835">
        <w:rPr>
          <w:rFonts w:ascii="Arial" w:hAnsi="Arial" w:cs="Arial"/>
          <w:b/>
        </w:rPr>
        <w:t xml:space="preserve">Para poder abonar los cursos como socio deberá tener </w:t>
      </w:r>
      <w:r w:rsidR="004D6567" w:rsidRPr="00DB4835">
        <w:rPr>
          <w:rFonts w:ascii="Arial" w:hAnsi="Arial" w:cs="Arial"/>
          <w:b/>
        </w:rPr>
        <w:t>6 meses</w:t>
      </w:r>
      <w:r w:rsidRPr="00DB4835">
        <w:rPr>
          <w:rFonts w:ascii="Arial" w:hAnsi="Arial" w:cs="Arial"/>
          <w:b/>
        </w:rPr>
        <w:t xml:space="preserve"> de antigü</w:t>
      </w:r>
      <w:r w:rsidR="004D6567" w:rsidRPr="00DB4835">
        <w:rPr>
          <w:rFonts w:ascii="Arial" w:hAnsi="Arial" w:cs="Arial"/>
          <w:b/>
        </w:rPr>
        <w:t>edad o 6</w:t>
      </w:r>
      <w:r w:rsidRPr="00DB4835">
        <w:rPr>
          <w:rFonts w:ascii="Arial" w:hAnsi="Arial" w:cs="Arial"/>
          <w:b/>
        </w:rPr>
        <w:t xml:space="preserve"> cuotas abonadas.</w:t>
      </w:r>
    </w:p>
    <w:p w:rsidR="00466B15" w:rsidRPr="00DB4835" w:rsidRDefault="00466B15" w:rsidP="00DB4835">
      <w:pPr>
        <w:rPr>
          <w:rFonts w:ascii="Arial" w:hAnsi="Arial" w:cs="Arial"/>
        </w:rPr>
      </w:pPr>
    </w:p>
    <w:p w:rsidR="009D2128" w:rsidRDefault="009D2128" w:rsidP="00DB4835">
      <w:pPr>
        <w:rPr>
          <w:rFonts w:ascii="Arial" w:hAnsi="Arial" w:cs="Arial"/>
          <w:b/>
        </w:rPr>
      </w:pPr>
    </w:p>
    <w:p w:rsidR="009D2128" w:rsidRDefault="009D2128" w:rsidP="00DB4835">
      <w:pPr>
        <w:rPr>
          <w:rFonts w:ascii="Arial" w:hAnsi="Arial" w:cs="Arial"/>
          <w:b/>
        </w:rPr>
      </w:pPr>
    </w:p>
    <w:p w:rsidR="009D2128" w:rsidRDefault="009D2128" w:rsidP="00DB4835">
      <w:pPr>
        <w:rPr>
          <w:rFonts w:ascii="Arial" w:hAnsi="Arial" w:cs="Arial"/>
          <w:b/>
        </w:rPr>
      </w:pPr>
    </w:p>
    <w:p w:rsidR="00466B15" w:rsidRPr="00DB4835" w:rsidRDefault="00466B15" w:rsidP="00DB4835">
      <w:pPr>
        <w:rPr>
          <w:rFonts w:ascii="Arial" w:hAnsi="Arial" w:cs="Arial"/>
          <w:b/>
        </w:rPr>
      </w:pPr>
      <w:r w:rsidRPr="00DB4835">
        <w:rPr>
          <w:rFonts w:ascii="Arial" w:hAnsi="Arial" w:cs="Arial"/>
          <w:b/>
        </w:rPr>
        <w:lastRenderedPageBreak/>
        <w:t>ARTÍCULOS DE LOS ESTATUTOS REFERENTES A LOS SOCIOS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466B15" w:rsidRPr="00DB4835" w:rsidRDefault="00466B15" w:rsidP="00DB4835">
      <w:pPr>
        <w:rPr>
          <w:rFonts w:ascii="Arial" w:hAnsi="Arial" w:cs="Arial"/>
        </w:rPr>
      </w:pPr>
    </w:p>
    <w:p w:rsidR="00466B15" w:rsidRPr="00DB4835" w:rsidRDefault="003334DA" w:rsidP="00DB4835">
      <w:pPr>
        <w:rPr>
          <w:rFonts w:ascii="Arial" w:hAnsi="Arial" w:cs="Arial"/>
        </w:rPr>
      </w:pPr>
      <w:r w:rsidRPr="00DB4835">
        <w:rPr>
          <w:rFonts w:ascii="Arial" w:hAnsi="Arial" w:cs="Arial"/>
          <w:b/>
        </w:rPr>
        <w:t>Art. 8</w:t>
      </w:r>
      <w:r w:rsidR="00466B15" w:rsidRPr="00DB4835">
        <w:rPr>
          <w:rFonts w:ascii="Arial" w:hAnsi="Arial" w:cs="Arial"/>
          <w:b/>
        </w:rPr>
        <w:t>.</w:t>
      </w:r>
      <w:r w:rsidR="00466B15" w:rsidRPr="00DB4835">
        <w:rPr>
          <w:rFonts w:ascii="Arial" w:hAnsi="Arial" w:cs="Arial"/>
        </w:rPr>
        <w:t xml:space="preserve"> Los socios plenos se clasifican en las siguientes categorías: técnicos, docentes secundarios, estudiantes y vocacionales.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466B15" w:rsidRPr="00DB4835" w:rsidRDefault="00466B15" w:rsidP="00DB4835">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466B15" w:rsidRPr="00DB4835" w:rsidRDefault="00466B15" w:rsidP="00DB4835">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466B15" w:rsidRPr="00C61F4F" w:rsidRDefault="00466B15">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headerReference w:type="even" r:id="rId7"/>
          <w:headerReference w:type="default" r:id="rId8"/>
          <w:footerReference w:type="even" r:id="rId9"/>
          <w:footerReference w:type="default" r:id="rId10"/>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w:t>
      </w:r>
      <w:proofErr w:type="gramStart"/>
      <w:r>
        <w:rPr>
          <w:sz w:val="24"/>
          <w:szCs w:val="24"/>
          <w:lang w:val="es-AR"/>
        </w:rPr>
        <w:t xml:space="preserve">Aires,   </w:t>
      </w:r>
      <w:proofErr w:type="gramEnd"/>
      <w:r>
        <w:rPr>
          <w:sz w:val="24"/>
          <w:szCs w:val="24"/>
          <w:lang w:val="es-AR"/>
        </w:rPr>
        <w:t xml:space="preserve">     de      </w:t>
      </w:r>
      <w:r w:rsidR="00C61F4F">
        <w:rPr>
          <w:sz w:val="24"/>
          <w:szCs w:val="24"/>
          <w:lang w:val="es-AR"/>
        </w:rPr>
        <w:t xml:space="preserve">                          </w:t>
      </w:r>
      <w:proofErr w:type="spellStart"/>
      <w:r w:rsidR="00C61F4F">
        <w:rPr>
          <w:sz w:val="24"/>
          <w:szCs w:val="24"/>
          <w:lang w:val="es-AR"/>
        </w:rPr>
        <w:t>de</w:t>
      </w:r>
      <w:proofErr w:type="spellEnd"/>
      <w:r w:rsidR="00C61F4F">
        <w:rPr>
          <w:sz w:val="24"/>
          <w:szCs w:val="24"/>
          <w:lang w:val="es-AR"/>
        </w:rPr>
        <w:t xml:space="preserv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 xml:space="preserve">El que suscribe, ............................................................................................................................, </w:t>
      </w:r>
    </w:p>
    <w:p w:rsidR="00466B15" w:rsidRDefault="00466B15">
      <w:pPr>
        <w:spacing w:line="360" w:lineRule="auto"/>
        <w:jc w:val="both"/>
        <w:rPr>
          <w:sz w:val="24"/>
          <w:szCs w:val="24"/>
          <w:lang w:val="es-AR"/>
        </w:rPr>
      </w:pPr>
      <w:r>
        <w:rPr>
          <w:sz w:val="24"/>
          <w:szCs w:val="24"/>
          <w:lang w:val="es-AR"/>
        </w:rPr>
        <w:t xml:space="preserve">titular de la tarjeta VISA No. ......................................................................................................., </w:t>
      </w:r>
    </w:p>
    <w:p w:rsidR="00466B15" w:rsidRDefault="00466B15">
      <w:r>
        <w:rPr>
          <w:sz w:val="24"/>
          <w:lang w:val="es-AR"/>
        </w:rPr>
        <w:t xml:space="preserve">con vencimiento el ........ / ........, y socio de la Asociación Química Argentina </w:t>
      </w:r>
      <w:proofErr w:type="gramStart"/>
      <w:r>
        <w:rPr>
          <w:sz w:val="24"/>
          <w:lang w:val="es-AR"/>
        </w:rPr>
        <w:t>carnet</w:t>
      </w:r>
      <w:proofErr w:type="gramEnd"/>
      <w:r>
        <w:rPr>
          <w:sz w:val="24"/>
          <w:lang w:val="es-AR"/>
        </w:rPr>
        <w:t xml:space="preserve"> </w:t>
      </w:r>
      <w:proofErr w:type="spellStart"/>
      <w:r>
        <w:rPr>
          <w:sz w:val="24"/>
          <w:lang w:val="es-AR"/>
        </w:rPr>
        <w:t>Nº</w:t>
      </w:r>
      <w:proofErr w:type="spellEnd"/>
      <w:r>
        <w:rPr>
          <w:sz w:val="24"/>
          <w:lang w:val="es-AR"/>
        </w:rPr>
        <w:t xml:space="preserve">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 xml:space="preserve">Documento de identidad (DNI – LC – LE o CI) </w:t>
      </w:r>
      <w:proofErr w:type="spellStart"/>
      <w:r>
        <w:rPr>
          <w:sz w:val="24"/>
          <w:lang w:val="es-AR"/>
        </w:rPr>
        <w:t>Nº</w:t>
      </w:r>
      <w:proofErr w:type="spellEnd"/>
      <w:r>
        <w:rPr>
          <w:sz w:val="24"/>
          <w:lang w:val="es-AR"/>
        </w:rPr>
        <w:t>: ....................................................................</w:t>
      </w:r>
    </w:p>
    <w:p w:rsidR="00466B15" w:rsidRDefault="00466B15">
      <w:r>
        <w:rPr>
          <w:sz w:val="24"/>
          <w:lang w:val="es-AR"/>
        </w:rPr>
        <w:t>Banco emisor: ...............................................................................................................................</w:t>
      </w:r>
    </w:p>
    <w:sectPr w:rsidR="00466B15" w:rsidSect="00C61F4F">
      <w:headerReference w:type="even" r:id="rId11"/>
      <w:headerReference w:type="default" r:id="rId12"/>
      <w:footerReference w:type="even" r:id="rId13"/>
      <w:footerReference w:type="default" r:id="rId14"/>
      <w:pgSz w:w="11907" w:h="16839" w:code="9"/>
      <w:pgMar w:top="1417" w:right="1701" w:bottom="1417" w:left="1701" w:header="709"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6AA" w:rsidRDefault="007756AA">
      <w:r>
        <w:separator/>
      </w:r>
    </w:p>
  </w:endnote>
  <w:endnote w:type="continuationSeparator" w:id="0">
    <w:p w:rsidR="007756AA" w:rsidRDefault="0077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WW-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Piedepgina"/>
      <w:tabs>
        <w:tab w:val="clear" w:pos="4320"/>
        <w:tab w:val="clear" w:pos="8640"/>
        <w:tab w:val="center" w:pos="4818"/>
        <w:tab w:val="right" w:pos="96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6AA" w:rsidRDefault="007756AA">
      <w:r>
        <w:separator/>
      </w:r>
    </w:p>
  </w:footnote>
  <w:footnote w:type="continuationSeparator" w:id="0">
    <w:p w:rsidR="007756AA" w:rsidRDefault="0077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WW-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Encabezado"/>
      <w:tabs>
        <w:tab w:val="clear" w:pos="4320"/>
        <w:tab w:val="clear" w:pos="8640"/>
        <w:tab w:val="center" w:pos="4419"/>
        <w:tab w:val="right" w:pos="8838"/>
      </w:tabs>
      <w:rPr>
        <w:sz w:val="24"/>
        <w:szCs w:val="24"/>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34DA"/>
    <w:rsid w:val="00067D0D"/>
    <w:rsid w:val="002754F4"/>
    <w:rsid w:val="002B4599"/>
    <w:rsid w:val="003334DA"/>
    <w:rsid w:val="003D212E"/>
    <w:rsid w:val="00427557"/>
    <w:rsid w:val="00466B15"/>
    <w:rsid w:val="004D6567"/>
    <w:rsid w:val="004F1E3D"/>
    <w:rsid w:val="004F5869"/>
    <w:rsid w:val="0051539D"/>
    <w:rsid w:val="005D10A6"/>
    <w:rsid w:val="006C144C"/>
    <w:rsid w:val="007059CE"/>
    <w:rsid w:val="007756AA"/>
    <w:rsid w:val="007F2269"/>
    <w:rsid w:val="0083798C"/>
    <w:rsid w:val="008C5880"/>
    <w:rsid w:val="009151E4"/>
    <w:rsid w:val="00987139"/>
    <w:rsid w:val="009D2128"/>
    <w:rsid w:val="00B63BBE"/>
    <w:rsid w:val="00BA356E"/>
    <w:rsid w:val="00C13926"/>
    <w:rsid w:val="00C61F4F"/>
    <w:rsid w:val="00D2017E"/>
    <w:rsid w:val="00D23256"/>
    <w:rsid w:val="00D277E5"/>
    <w:rsid w:val="00DB4835"/>
    <w:rsid w:val="00E02C8C"/>
    <w:rsid w:val="00EC4CC2"/>
    <w:rsid w:val="00F0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DB4A2"/>
  <w15:docId w15:val="{EE3F9860-73A4-4A9C-8F97-C2F0646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spacing w:after="0" w:line="240" w:lineRule="auto"/>
    </w:pPr>
    <w:rPr>
      <w:rFonts w:ascii="Times New Roman" w:hAnsi="Times New Roman"/>
      <w:sz w:val="20"/>
      <w:szCs w:val="20"/>
      <w:lang w:val="es-ES" w:eastAsia="es-AR"/>
    </w:rPr>
  </w:style>
  <w:style w:type="paragraph" w:styleId="Ttulo1">
    <w:name w:val="heading 1"/>
    <w:basedOn w:val="Normal"/>
    <w:next w:val="Normal"/>
    <w:link w:val="Ttulo1Car"/>
    <w:uiPriority w:val="99"/>
    <w:qFormat/>
    <w:pPr>
      <w:ind w:left="432" w:hanging="432"/>
      <w:outlineLvl w:val="0"/>
    </w:pPr>
  </w:style>
  <w:style w:type="paragraph" w:styleId="Ttulo2">
    <w:name w:val="heading 2"/>
    <w:basedOn w:val="Normal"/>
    <w:next w:val="Normal"/>
    <w:link w:val="Ttulo2Car"/>
    <w:uiPriority w:val="99"/>
    <w:qFormat/>
    <w:pPr>
      <w:ind w:left="576" w:hanging="576"/>
      <w:outlineLvl w:val="1"/>
    </w:pPr>
  </w:style>
  <w:style w:type="paragraph" w:styleId="Ttulo3">
    <w:name w:val="heading 3"/>
    <w:basedOn w:val="Normal"/>
    <w:next w:val="Normal"/>
    <w:link w:val="Ttulo3Car"/>
    <w:uiPriority w:val="99"/>
    <w:qFormat/>
    <w:pPr>
      <w:ind w:left="720" w:hanging="720"/>
      <w:outlineLvl w:val="2"/>
    </w:pPr>
  </w:style>
  <w:style w:type="paragraph" w:styleId="Ttulo4">
    <w:name w:val="heading 4"/>
    <w:basedOn w:val="Normal"/>
    <w:next w:val="Normal"/>
    <w:link w:val="Ttulo4Car"/>
    <w:uiPriority w:val="99"/>
    <w:qFormat/>
    <w:pPr>
      <w:ind w:left="864" w:hanging="864"/>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rPr>
  </w:style>
  <w:style w:type="character" w:customStyle="1" w:styleId="Ttulo4Car">
    <w:name w:val="Título 4 Car"/>
    <w:basedOn w:val="Fuentedeprrafopredeter"/>
    <w:link w:val="Ttulo4"/>
    <w:uiPriority w:val="9"/>
    <w:semiHidden/>
    <w:locked/>
    <w:rPr>
      <w:rFonts w:cs="Times New Roman"/>
      <w:b/>
      <w:bCs/>
      <w:sz w:val="28"/>
      <w:szCs w:val="28"/>
      <w:lang w:val="es-ES"/>
    </w:rPr>
  </w:style>
  <w:style w:type="paragraph" w:customStyle="1" w:styleId="WW-caption">
    <w:name w:val="WW-caption"/>
    <w:basedOn w:val="Normal"/>
    <w:uiPriority w:val="99"/>
    <w:pPr>
      <w:spacing w:before="120" w:after="120"/>
    </w:pPr>
    <w:rPr>
      <w:i/>
      <w:iCs/>
      <w:sz w:val="24"/>
      <w:szCs w:val="24"/>
    </w:rPr>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Textoindependiente"/>
    <w:uiPriority w:val="99"/>
    <w:pPr>
      <w:keepNext/>
      <w:spacing w:before="240" w:after="120"/>
    </w:pPr>
    <w:rPr>
      <w:rFonts w:ascii="Nimbus Sans L" w:hAnsi="Nimbus Sans L" w:cs="Nimbus Sans L"/>
      <w:sz w:val="28"/>
      <w:szCs w:val="28"/>
    </w:rPr>
  </w:style>
  <w:style w:type="paragraph" w:customStyle="1" w:styleId="Heading">
    <w:name w:val="Heading"/>
    <w:basedOn w:val="Normal"/>
    <w:next w:val="Textoindependiente"/>
    <w:uiPriority w:val="9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pPr>
      <w:spacing w:after="120"/>
    </w:pPr>
  </w:style>
  <w:style w:type="paragraph" w:styleId="Descripcin">
    <w:name w:val="caption"/>
    <w:basedOn w:val="Normal"/>
    <w:uiPriority w:val="99"/>
    <w:qFormat/>
    <w:pPr>
      <w:spacing w:before="120" w:after="120"/>
    </w:pPr>
    <w:rPr>
      <w:i/>
      <w:iCs/>
      <w:sz w:val="24"/>
      <w:szCs w:val="24"/>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0"/>
      <w:szCs w:val="20"/>
      <w:lang w:val="es-ES"/>
    </w:rPr>
  </w:style>
  <w:style w:type="paragraph" w:styleId="Lista">
    <w:name w:val="List"/>
    <w:basedOn w:val="Textoindependiente"/>
    <w:uiPriority w:val="99"/>
  </w:style>
  <w:style w:type="paragraph" w:customStyle="1" w:styleId="Index">
    <w:name w:val="Index"/>
    <w:basedOn w:val="Normal"/>
    <w:uiPriority w:val="99"/>
    <w:rPr>
      <w:rFonts w:ascii="Mangal" w:cs="Mangal"/>
    </w:rPr>
  </w:style>
  <w:style w:type="paragraph" w:customStyle="1" w:styleId="Heading1">
    <w:name w:val="Heading1"/>
    <w:basedOn w:val="Normal"/>
    <w:next w:val="Textoindependiente"/>
    <w:uiPriority w:val="99"/>
    <w:pPr>
      <w:keepNext/>
      <w:spacing w:before="240" w:after="120"/>
    </w:pPr>
    <w:rPr>
      <w:rFonts w:ascii="Arial" w:eastAsia="MS Mincho" w:hAnsi="Arial" w:cs="Arial"/>
      <w:sz w:val="28"/>
      <w:szCs w:val="28"/>
    </w:rPr>
  </w:style>
  <w:style w:type="paragraph" w:customStyle="1" w:styleId="Index1">
    <w:name w:val="Index1"/>
    <w:basedOn w:val="Normal"/>
    <w:uiPriority w:val="99"/>
  </w:style>
  <w:style w:type="paragraph" w:customStyle="1" w:styleId="WW-Index">
    <w:name w:val="WW-Index"/>
    <w:basedOn w:val="Normal"/>
    <w:uiPriority w:val="99"/>
  </w:style>
  <w:style w:type="paragraph" w:styleId="Ttulo">
    <w:name w:val="Title"/>
    <w:basedOn w:val="Normal"/>
    <w:next w:val="Subttulo"/>
    <w:link w:val="TtuloCar"/>
    <w:uiPriority w:val="99"/>
    <w:qFormat/>
    <w:pPr>
      <w:jc w:val="center"/>
    </w:pPr>
    <w:rPr>
      <w:rFonts w:ascii="Arial" w:hAnsi="Arial" w:cs="Arial"/>
      <w:b/>
      <w:bCs/>
      <w:sz w:val="32"/>
      <w:szCs w:val="32"/>
      <w:u w:val="single"/>
      <w:lang w:val="es-AR"/>
    </w:rPr>
  </w:style>
  <w:style w:type="paragraph" w:styleId="Encabezado">
    <w:name w:val="header"/>
    <w:basedOn w:val="Normal"/>
    <w:link w:val="EncabezadoCar"/>
    <w:uiPriority w:val="99"/>
    <w:pPr>
      <w:tabs>
        <w:tab w:val="center" w:pos="4320"/>
        <w:tab w:val="right" w:pos="8640"/>
      </w:tabs>
    </w:p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rPr>
  </w:style>
  <w:style w:type="paragraph" w:styleId="Subttulo">
    <w:name w:val="Subtitle"/>
    <w:basedOn w:val="Heading1"/>
    <w:next w:val="Textoindependiente"/>
    <w:link w:val="SubttuloCar"/>
    <w:uiPriority w:val="99"/>
    <w:qFormat/>
    <w:pPr>
      <w:jc w:val="center"/>
    </w:pPr>
    <w:rPr>
      <w:i/>
      <w:iCs/>
    </w:rPr>
  </w:style>
  <w:style w:type="character" w:customStyle="1" w:styleId="EncabezadoCar">
    <w:name w:val="Encabezado Car"/>
    <w:basedOn w:val="Fuentedeprrafopredeter"/>
    <w:link w:val="Encabezado"/>
    <w:uiPriority w:val="99"/>
    <w:semiHidden/>
    <w:locked/>
    <w:rPr>
      <w:rFonts w:ascii="Times New Roman" w:hAnsi="Times New Roman" w:cs="Times New Roman"/>
      <w:sz w:val="20"/>
      <w:szCs w:val="20"/>
      <w:lang w:val="es-ES"/>
    </w:rPr>
  </w:style>
  <w:style w:type="paragraph" w:customStyle="1" w:styleId="Framecontents">
    <w:name w:val="Frame contents"/>
    <w:basedOn w:val="Textoindependiente"/>
    <w:uiPriority w:val="99"/>
  </w:style>
  <w:style w:type="character" w:customStyle="1" w:styleId="SubttuloCar">
    <w:name w:val="Subtítulo Car"/>
    <w:basedOn w:val="Fuentedeprrafopredeter"/>
    <w:link w:val="Subttulo"/>
    <w:uiPriority w:val="11"/>
    <w:locked/>
    <w:rPr>
      <w:rFonts w:asciiTheme="majorHAnsi" w:eastAsiaTheme="majorEastAsia" w:hAnsiTheme="majorHAnsi" w:cs="Times New Roman"/>
      <w:sz w:val="24"/>
      <w:szCs w:val="24"/>
      <w:lang w:val="es-ES"/>
    </w:rPr>
  </w:style>
  <w:style w:type="paragraph" w:customStyle="1" w:styleId="WW-Framecontents">
    <w:name w:val="WW-Frame contents"/>
    <w:basedOn w:val="Textoindependiente"/>
    <w:uiPriority w:val="99"/>
  </w:style>
  <w:style w:type="paragraph" w:styleId="Piedepgina">
    <w:name w:val="footer"/>
    <w:basedOn w:val="Normal"/>
    <w:link w:val="PiedepginaCar"/>
    <w:uiPriority w:val="99"/>
    <w:pPr>
      <w:tabs>
        <w:tab w:val="center" w:pos="4320"/>
        <w:tab w:val="right" w:pos="8640"/>
      </w:tabs>
    </w:pPr>
  </w:style>
  <w:style w:type="paragraph" w:customStyle="1" w:styleId="WW-footer">
    <w:name w:val="WW-footer"/>
    <w:basedOn w:val="Normal"/>
    <w:uiPriority w:val="99"/>
    <w:pPr>
      <w:tabs>
        <w:tab w:val="center" w:pos="4560"/>
        <w:tab w:val="right" w:pos="9121"/>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0"/>
      <w:szCs w:val="20"/>
      <w:lang w:val="es-ES"/>
    </w:rPr>
  </w:style>
  <w:style w:type="paragraph" w:customStyle="1" w:styleId="WW-header">
    <w:name w:val="WW-header"/>
    <w:basedOn w:val="Normal"/>
    <w:uiPriority w:val="99"/>
    <w:pPr>
      <w:tabs>
        <w:tab w:val="center" w:pos="4560"/>
        <w:tab w:val="right" w:pos="9121"/>
      </w:tabs>
    </w:pPr>
  </w:style>
  <w:style w:type="character" w:customStyle="1" w:styleId="RTFNum21">
    <w:name w:val="RTF_Num 2 1"/>
    <w:uiPriority w:val="99"/>
    <w:rPr>
      <w:lang w:val="en-US" w:eastAsia="en-US"/>
    </w:rPr>
  </w:style>
  <w:style w:type="character" w:customStyle="1" w:styleId="RTFNum22">
    <w:name w:val="RTF_Num 2 2"/>
    <w:uiPriority w:val="99"/>
    <w:rPr>
      <w:lang w:val="en-US" w:eastAsia="en-US"/>
    </w:rPr>
  </w:style>
  <w:style w:type="character" w:customStyle="1" w:styleId="RTFNum23">
    <w:name w:val="RTF_Num 2 3"/>
    <w:uiPriority w:val="99"/>
    <w:rPr>
      <w:lang w:val="en-US" w:eastAsia="en-US"/>
    </w:rPr>
  </w:style>
  <w:style w:type="character" w:customStyle="1" w:styleId="RTFNum24">
    <w:name w:val="RTF_Num 2 4"/>
    <w:uiPriority w:val="99"/>
    <w:rPr>
      <w:lang w:val="en-US" w:eastAsia="en-US"/>
    </w:rPr>
  </w:style>
  <w:style w:type="character" w:customStyle="1" w:styleId="RTFNum25">
    <w:name w:val="RTF_Num 2 5"/>
    <w:uiPriority w:val="99"/>
    <w:rPr>
      <w:lang w:val="en-US" w:eastAsia="en-US"/>
    </w:rPr>
  </w:style>
  <w:style w:type="character" w:customStyle="1" w:styleId="RTFNum26">
    <w:name w:val="RTF_Num 2 6"/>
    <w:uiPriority w:val="99"/>
    <w:rPr>
      <w:lang w:val="en-US" w:eastAsia="en-US"/>
    </w:rPr>
  </w:style>
  <w:style w:type="character" w:customStyle="1" w:styleId="RTFNum27">
    <w:name w:val="RTF_Num 2 7"/>
    <w:uiPriority w:val="99"/>
    <w:rPr>
      <w:lang w:val="en-US" w:eastAsia="en-US"/>
    </w:rPr>
  </w:style>
  <w:style w:type="character" w:customStyle="1" w:styleId="RTFNum28">
    <w:name w:val="RTF_Num 2 8"/>
    <w:uiPriority w:val="99"/>
    <w:rPr>
      <w:lang w:val="en-US" w:eastAsia="en-US"/>
    </w:rPr>
  </w:style>
  <w:style w:type="character" w:customStyle="1" w:styleId="RTFNum29">
    <w:name w:val="RTF_Num 2 9"/>
    <w:uiPriority w:val="99"/>
    <w:rPr>
      <w:lang w:val="en-US" w:eastAsia="en-US"/>
    </w:rPr>
  </w:style>
  <w:style w:type="character" w:customStyle="1" w:styleId="RTFNum210">
    <w:name w:val="RTF_Num 2 10"/>
    <w:uiPriority w:val="99"/>
    <w:rPr>
      <w:rFonts w:eastAsia="Times New Roman"/>
      <w:lang w:eastAsia="zh-CN"/>
    </w:rPr>
  </w:style>
  <w:style w:type="character" w:customStyle="1" w:styleId="RTFNum211">
    <w:name w:val="RTF_Num 2 11"/>
    <w:uiPriority w:val="99"/>
    <w:rPr>
      <w:rFonts w:eastAsia="Times New Roman"/>
      <w:lang w:eastAsia="zh-CN"/>
    </w:rPr>
  </w:style>
  <w:style w:type="character" w:customStyle="1" w:styleId="RTFNum221">
    <w:name w:val="RTF_Num 2 21"/>
    <w:uiPriority w:val="99"/>
    <w:rPr>
      <w:rFonts w:eastAsia="Times New Roman"/>
      <w:lang w:eastAsia="zh-CN"/>
    </w:rPr>
  </w:style>
  <w:style w:type="character" w:customStyle="1" w:styleId="RTFNum231">
    <w:name w:val="RTF_Num 2 31"/>
    <w:uiPriority w:val="99"/>
    <w:rPr>
      <w:rFonts w:eastAsia="Times New Roman"/>
      <w:lang w:eastAsia="zh-CN"/>
    </w:rPr>
  </w:style>
  <w:style w:type="character" w:customStyle="1" w:styleId="RTFNum241">
    <w:name w:val="RTF_Num 2 41"/>
    <w:uiPriority w:val="99"/>
    <w:rPr>
      <w:rFonts w:eastAsia="Times New Roman"/>
      <w:lang w:eastAsia="zh-CN"/>
    </w:rPr>
  </w:style>
  <w:style w:type="character" w:customStyle="1" w:styleId="RTFNum251">
    <w:name w:val="RTF_Num 2 51"/>
    <w:uiPriority w:val="99"/>
    <w:rPr>
      <w:rFonts w:eastAsia="Times New Roman"/>
      <w:lang w:eastAsia="zh-CN"/>
    </w:rPr>
  </w:style>
  <w:style w:type="character" w:customStyle="1" w:styleId="RTFNum261">
    <w:name w:val="RTF_Num 2 61"/>
    <w:uiPriority w:val="99"/>
    <w:rPr>
      <w:rFonts w:eastAsia="Times New Roman"/>
      <w:lang w:eastAsia="zh-CN"/>
    </w:rPr>
  </w:style>
  <w:style w:type="character" w:customStyle="1" w:styleId="RTFNum271">
    <w:name w:val="RTF_Num 2 71"/>
    <w:uiPriority w:val="99"/>
    <w:rPr>
      <w:rFonts w:eastAsia="Times New Roman"/>
      <w:lang w:eastAsia="zh-CN"/>
    </w:rPr>
  </w:style>
  <w:style w:type="character" w:customStyle="1" w:styleId="RTFNum281">
    <w:name w:val="RTF_Num 2 81"/>
    <w:uiPriority w:val="99"/>
    <w:rPr>
      <w:rFonts w:eastAsia="Times New Roman"/>
      <w:lang w:eastAsia="zh-CN"/>
    </w:rPr>
  </w:style>
  <w:style w:type="character" w:customStyle="1" w:styleId="RTFNum291">
    <w:name w:val="RTF_Num 2 91"/>
    <w:uiPriority w:val="99"/>
    <w:rPr>
      <w:rFonts w:eastAsia="Times New Roman"/>
      <w:lang w:eastAsia="zh-CN"/>
    </w:rPr>
  </w:style>
  <w:style w:type="character" w:customStyle="1" w:styleId="RTFNum2101">
    <w:name w:val="RTF_Num 2 101"/>
    <w:uiPriority w:val="99"/>
    <w:rPr>
      <w:rFonts w:eastAsia="Times New Roman"/>
      <w:lang w:eastAsia="zh-CN"/>
    </w:rPr>
  </w:style>
  <w:style w:type="character" w:customStyle="1" w:styleId="RTFNum31">
    <w:name w:val="RTF_Num 3 1"/>
    <w:uiPriority w:val="99"/>
    <w:rPr>
      <w:lang w:val="en-US" w:eastAsia="en-US"/>
    </w:rPr>
  </w:style>
  <w:style w:type="character" w:customStyle="1" w:styleId="WW-RTFNum31">
    <w:name w:val="WW-RTF_Num 3 1"/>
    <w:uiPriority w:val="99"/>
    <w:rPr>
      <w:lang w:val="en-US" w:eastAsia="en-US"/>
    </w:rPr>
  </w:style>
  <w:style w:type="character" w:customStyle="1" w:styleId="Absatz-Standardschriftart">
    <w:name w:val="Absatz-Standardschriftart"/>
    <w:uiPriority w:val="99"/>
    <w:rPr>
      <w:lang w:val="en-US" w:eastAsia="en-US"/>
    </w:rPr>
  </w:style>
  <w:style w:type="character" w:customStyle="1" w:styleId="WW-Absatz-Standardschriftart">
    <w:name w:val="WW-Absatz-Standardschriftart"/>
    <w:uiPriority w:val="99"/>
    <w:rPr>
      <w:lang w:val="en-US" w:eastAsia="en-US"/>
    </w:rPr>
  </w:style>
  <w:style w:type="character" w:customStyle="1" w:styleId="WW-Absatz-Standardschriftart1">
    <w:name w:val="WW-Absatz-Standardschriftart1"/>
    <w:uiPriority w:val="99"/>
    <w:rPr>
      <w:lang w:val="en-US" w:eastAsia="en-US"/>
    </w:rPr>
  </w:style>
  <w:style w:type="character" w:customStyle="1" w:styleId="Fuentedeprafopredeter">
    <w:name w:val="Fuente de p疵rafo predeter."/>
    <w:uiPriority w:val="99"/>
    <w:rPr>
      <w:lang w:val="en-US" w:eastAsia="en-US"/>
    </w:rPr>
  </w:style>
  <w:style w:type="character" w:styleId="Nmerodepgina">
    <w:name w:val="page number"/>
    <w:basedOn w:val="Fuentedeprafopredeter"/>
    <w:uiPriority w:val="99"/>
    <w:rPr>
      <w:rFonts w:cs="Times New Roman"/>
      <w:lang w:val="en-US" w:eastAsia="en-US" w:bidi="hi-IN"/>
    </w:rPr>
  </w:style>
  <w:style w:type="table" w:styleId="Tablaconcuadrcula">
    <w:name w:val="Table Grid"/>
    <w:basedOn w:val="Tablanormal"/>
    <w:uiPriority w:val="59"/>
    <w:rsid w:val="007059CE"/>
    <w:pPr>
      <w:spacing w:after="0" w:line="240" w:lineRule="auto"/>
    </w:pPr>
    <w:rPr>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Ricardo Segura</cp:lastModifiedBy>
  <cp:revision>5</cp:revision>
  <cp:lastPrinted>2004-10-11T18:30:00Z</cp:lastPrinted>
  <dcterms:created xsi:type="dcterms:W3CDTF">2018-08-24T16:26:00Z</dcterms:created>
  <dcterms:modified xsi:type="dcterms:W3CDTF">2018-08-24T19:16:00Z</dcterms:modified>
</cp:coreProperties>
</file>